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FD75" w14:textId="4794D1B6" w:rsidR="00924E25" w:rsidRDefault="00924E25" w:rsidP="00F92E76">
      <w:pPr>
        <w:pStyle w:val="Anfhrungszeichen"/>
        <w:tabs>
          <w:tab w:val="clear" w:pos="7740"/>
          <w:tab w:val="left" w:pos="8222"/>
        </w:tabs>
        <w:spacing w:after="0"/>
        <w:ind w:left="1701" w:right="851"/>
        <w:rPr>
          <w:rFonts w:ascii="Arial" w:hAnsi="Arial" w:cs="Arial"/>
          <w:b/>
          <w:bCs/>
          <w:i w:val="0"/>
          <w:color w:val="000000"/>
          <w:sz w:val="28"/>
          <w:szCs w:val="28"/>
          <w:lang w:val="de-DE"/>
        </w:rPr>
      </w:pPr>
      <w:bookmarkStart w:id="0" w:name="_Hlk497815209"/>
      <w:r>
        <w:rPr>
          <w:rFonts w:ascii="Arial" w:hAnsi="Arial" w:cs="Arial"/>
          <w:b/>
          <w:bCs/>
          <w:i w:val="0"/>
          <w:color w:val="000000"/>
          <w:sz w:val="28"/>
          <w:szCs w:val="28"/>
          <w:lang w:val="de-DE"/>
        </w:rPr>
        <w:t>Neue Perspektiven durch Pilze</w:t>
      </w:r>
    </w:p>
    <w:p w14:paraId="78A8D574" w14:textId="77777777" w:rsidR="00F92E76" w:rsidRPr="00F92E76" w:rsidRDefault="00F92E76" w:rsidP="00F92E76">
      <w:pPr>
        <w:rPr>
          <w:lang w:eastAsia="x-none" w:bidi="ar-SA"/>
        </w:rPr>
      </w:pPr>
    </w:p>
    <w:p w14:paraId="140FD32F" w14:textId="554175F3" w:rsidR="00F92E76" w:rsidRPr="00E04272" w:rsidRDefault="0055769C" w:rsidP="00E04272">
      <w:pPr>
        <w:pStyle w:val="Formatvorlage2"/>
      </w:pPr>
      <w:r w:rsidRPr="00E04272">
        <w:rPr>
          <w:noProof/>
        </w:rPr>
        <w:drawing>
          <wp:anchor distT="0" distB="0" distL="114300" distR="114300" simplePos="0" relativeHeight="251662848" behindDoc="0" locked="0" layoutInCell="1" allowOverlap="1" wp14:anchorId="753CBE9E" wp14:editId="79FBC587">
            <wp:simplePos x="0" y="0"/>
            <wp:positionH relativeFrom="margin">
              <wp:posOffset>635</wp:posOffset>
            </wp:positionH>
            <wp:positionV relativeFrom="margin">
              <wp:posOffset>1697243</wp:posOffset>
            </wp:positionV>
            <wp:extent cx="5760720" cy="3840480"/>
            <wp:effectExtent l="0" t="0" r="0" b="7620"/>
            <wp:wrapSquare wrapText="bothSides"/>
            <wp:docPr id="1019119481" name="Grafik 1" descr="Ein Bild, das Pilz, Speisepilz, Esse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19481" name="Grafik 1" descr="Ein Bild, das Pilz, Speisepilz, Essen, Im Hau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anchor>
        </w:drawing>
      </w:r>
      <w:r w:rsidR="000A4176" w:rsidRPr="00E04272">
        <w:rPr>
          <w:noProof/>
        </w:rPr>
        <mc:AlternateContent>
          <mc:Choice Requires="wps">
            <w:drawing>
              <wp:anchor distT="0" distB="0" distL="114300" distR="114300" simplePos="0" relativeHeight="251660800" behindDoc="0" locked="0" layoutInCell="1" allowOverlap="1" wp14:anchorId="21782EE0" wp14:editId="14F99A1A">
                <wp:simplePos x="0" y="0"/>
                <wp:positionH relativeFrom="column">
                  <wp:posOffset>5789637</wp:posOffset>
                </wp:positionH>
                <wp:positionV relativeFrom="paragraph">
                  <wp:posOffset>1970391</wp:posOffset>
                </wp:positionV>
                <wp:extent cx="314325" cy="2362200"/>
                <wp:effectExtent l="0" t="0" r="9525"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6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7AFA6" w14:textId="77777777" w:rsidR="004E37D7" w:rsidRPr="008F472E" w:rsidRDefault="004E37D7" w:rsidP="004E37D7">
                            <w:pPr>
                              <w:ind w:left="0"/>
                            </w:pPr>
                            <w:r w:rsidRPr="001A3EDF">
                              <w:rPr>
                                <w:color w:val="000000"/>
                              </w:rPr>
                              <w:t>Bildnachweis: GMH</w:t>
                            </w:r>
                            <w:r>
                              <w:rPr>
                                <w:color w:val="000000"/>
                              </w:rPr>
                              <w:t>/BDC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82EE0" id="_x0000_t202" coordsize="21600,21600" o:spt="202" path="m,l,21600r21600,l21600,xe">
                <v:stroke joinstyle="miter"/>
                <v:path gradientshapeok="t" o:connecttype="rect"/>
              </v:shapetype>
              <v:shape id="Text Box 31" o:spid="_x0000_s1026" type="#_x0000_t202" style="position:absolute;left:0;text-align:left;margin-left:455.9pt;margin-top:155.15pt;width:24.75pt;height:1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" stroked="f">
                <v:textbox style="layout-flow:vertical;mso-layout-flow-alt:bottom-to-top">
                  <w:txbxContent>
                    <w:p w14:paraId="75F7AFA6" w14:textId="77777777" w:rsidR="004E37D7" w:rsidRPr="008F472E" w:rsidRDefault="004E37D7" w:rsidP="004E37D7">
                      <w:pPr>
                        <w:ind w:left="0"/>
                      </w:pPr>
                      <w:r w:rsidRPr="001A3EDF">
                        <w:rPr>
                          <w:color w:val="000000"/>
                        </w:rPr>
                        <w:t>Bildnachweis: GMH</w:t>
                      </w:r>
                      <w:r>
                        <w:rPr>
                          <w:color w:val="000000"/>
                        </w:rPr>
                        <w:t>/BDC</w:t>
                      </w:r>
                    </w:p>
                  </w:txbxContent>
                </v:textbox>
              </v:shape>
            </w:pict>
          </mc:Fallback>
        </mc:AlternateContent>
      </w:r>
      <w:r w:rsidR="00D674F9" w:rsidRPr="00E04272">
        <w:t>(</w:t>
      </w:r>
      <w:r w:rsidR="008106A7" w:rsidRPr="00E04272">
        <w:t>GMH/</w:t>
      </w:r>
      <w:r w:rsidR="00BB57A7" w:rsidRPr="007E2E8F">
        <w:rPr>
          <w:i/>
          <w:iCs/>
        </w:rPr>
        <w:t>BDC</w:t>
      </w:r>
      <w:r w:rsidR="008106A7" w:rsidRPr="007E2E8F">
        <w:rPr>
          <w:i/>
          <w:iCs/>
        </w:rPr>
        <w:t>)</w:t>
      </w:r>
      <w:r w:rsidR="008106A7" w:rsidRPr="00E04272">
        <w:t xml:space="preserve"> </w:t>
      </w:r>
      <w:bookmarkStart w:id="1" w:name="_Hlk127252587"/>
      <w:r w:rsidR="00066EBB" w:rsidRPr="00066EBB">
        <w:t>Austernpilze für den Ostkongo? Das klingt nach Luxus in eine der ärmsten Gegenden der Erde. Ist es aber keineswegs. Die Welthungerhilfe betreut dort erfolgreich ein Projekt, bei dem Frauen in der Kultur von Austernpilzen geschult werden. Die Vorteile sind unglaublich.</w:t>
      </w:r>
    </w:p>
    <w:p w14:paraId="3F1F7C94" w14:textId="36FF2BF8" w:rsidR="00F92E76" w:rsidRDefault="000A4176" w:rsidP="00924E25">
      <w:pPr>
        <w:pStyle w:val="Formatvorlage2"/>
      </w:pPr>
      <w:r>
        <w:rPr>
          <w:i/>
          <w:noProof/>
          <w:lang w:eastAsia="de-DE" w:bidi="ar-SA"/>
        </w:rPr>
        <mc:AlternateContent>
          <mc:Choice Requires="wps">
            <w:drawing>
              <wp:anchor distT="0" distB="0" distL="114300" distR="114300" simplePos="0" relativeHeight="251654656" behindDoc="0" locked="0" layoutInCell="1" allowOverlap="1" wp14:anchorId="050C8AC7" wp14:editId="6DF8F217">
                <wp:simplePos x="0" y="0"/>
                <wp:positionH relativeFrom="margin">
                  <wp:posOffset>4557</wp:posOffset>
                </wp:positionH>
                <wp:positionV relativeFrom="paragraph">
                  <wp:posOffset>4105750</wp:posOffset>
                </wp:positionV>
                <wp:extent cx="5776832" cy="693336"/>
                <wp:effectExtent l="0" t="0" r="14605" b="1206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832" cy="693336"/>
                        </a:xfrm>
                        <a:prstGeom prst="rect">
                          <a:avLst/>
                        </a:prstGeom>
                        <a:solidFill>
                          <a:srgbClr val="FFFFFF"/>
                        </a:solidFill>
                        <a:ln w="9525">
                          <a:solidFill>
                            <a:srgbClr val="000000"/>
                          </a:solidFill>
                          <a:miter lim="800000"/>
                          <a:headEnd/>
                          <a:tailEnd/>
                        </a:ln>
                      </wps:spPr>
                      <wps:txbx>
                        <w:txbxContent>
                          <w:p w14:paraId="2225F2A6" w14:textId="52BC7FDE" w:rsidR="002B0A44" w:rsidRPr="007F1BB3" w:rsidRDefault="002B0A44" w:rsidP="008834B8">
                            <w:pPr>
                              <w:autoSpaceDE w:val="0"/>
                              <w:autoSpaceDN w:val="0"/>
                              <w:adjustRightInd w:val="0"/>
                              <w:ind w:left="0" w:right="21"/>
                              <w:rPr>
                                <w:rStyle w:val="Formatvorlage4Zchn"/>
                              </w:rPr>
                            </w:pPr>
                            <w:r w:rsidRPr="00F773D1">
                              <w:rPr>
                                <w:b/>
                                <w:color w:val="000000"/>
                                <w:sz w:val="22"/>
                                <w:szCs w:val="22"/>
                              </w:rPr>
                              <w:t>Bildunterschrift</w:t>
                            </w:r>
                            <w:r>
                              <w:rPr>
                                <w:b/>
                                <w:color w:val="000000"/>
                                <w:sz w:val="22"/>
                                <w:szCs w:val="22"/>
                              </w:rPr>
                              <w:t>:</w:t>
                            </w:r>
                            <w:bookmarkStart w:id="2" w:name="_Hlk140235441"/>
                            <w:bookmarkStart w:id="3" w:name="_Hlk140235442"/>
                            <w:r w:rsidR="00F92E76" w:rsidRPr="00F92E76">
                              <w:rPr>
                                <w:rFonts w:ascii="Calibri" w:hAnsi="Calibri" w:cs="Calibri"/>
                                <w:color w:val="000000"/>
                                <w:sz w:val="23"/>
                                <w:szCs w:val="23"/>
                                <w:shd w:val="clear" w:color="auto" w:fill="FFFFFF"/>
                              </w:rPr>
                              <w:t xml:space="preserve"> </w:t>
                            </w:r>
                            <w:bookmarkEnd w:id="2"/>
                            <w:bookmarkEnd w:id="3"/>
                            <w:r w:rsidR="000A4176" w:rsidRPr="000A4176">
                              <w:rPr>
                                <w:rStyle w:val="Formatvorlage2Zchn"/>
                              </w:rPr>
                              <w:t>Austernpilze können gesunde Nahrung für arme Regionen der Welt liefern und obendrein fast unverdauliche Blätter und Stroh in energiereiches Viehfutter verwandeln.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35pt;margin-top:323.3pt;width:454.85pt;height:54.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">
                <v:textbox>
                  <w:txbxContent>
                    <w:p w14:paraId="2225F2A6" w14:textId="52BC7FDE" w:rsidR="002B0A44" w:rsidRPr="007F1BB3" w:rsidRDefault="002B0A44" w:rsidP="008834B8">
                      <w:pPr>
                        <w:autoSpaceDE w:val="0"/>
                        <w:autoSpaceDN w:val="0"/>
                        <w:adjustRightInd w:val="0"/>
                        <w:ind w:left="0" w:right="21"/>
                        <w:rPr>
                          <w:rStyle w:val="Formatvorlage4Zchn"/>
                        </w:rPr>
                      </w:pPr>
                      <w:r w:rsidRPr="00F773D1">
                        <w:rPr>
                          <w:b/>
                          <w:color w:val="000000"/>
                          <w:sz w:val="22"/>
                          <w:szCs w:val="22"/>
                        </w:rPr>
                        <w:t>Bildunterschrift</w:t>
                      </w:r>
                      <w:r>
                        <w:rPr>
                          <w:b/>
                          <w:color w:val="000000"/>
                          <w:sz w:val="22"/>
                          <w:szCs w:val="22"/>
                        </w:rPr>
                        <w:t>:</w:t>
                      </w:r>
                      <w:bookmarkStart w:id="4" w:name="_Hlk140235441"/>
                      <w:bookmarkStart w:id="5" w:name="_Hlk140235442"/>
                      <w:r w:rsidR="00F92E76" w:rsidRPr="00F92E76">
                        <w:rPr>
                          <w:rFonts w:ascii="Calibri" w:hAnsi="Calibri" w:cs="Calibri"/>
                          <w:color w:val="000000"/>
                          <w:sz w:val="23"/>
                          <w:szCs w:val="23"/>
                          <w:shd w:val="clear" w:color="auto" w:fill="FFFFFF"/>
                        </w:rPr>
                        <w:t xml:space="preserve"> </w:t>
                      </w:r>
                      <w:bookmarkEnd w:id="4"/>
                      <w:bookmarkEnd w:id="5"/>
                      <w:r w:rsidR="000A4176" w:rsidRPr="000A4176">
                        <w:rPr>
                          <w:rStyle w:val="Formatvorlage2Zchn"/>
                        </w:rPr>
                        <w:t>Austernpilze können gesunde Nahrung für arme Regionen der Welt liefern und obendrein fast unverdauliche Blätter und Stroh in energiereiches Viehfutter verwandeln.</w:t>
                      </w:r>
                    </w:p>
                  </w:txbxContent>
                </v:textbox>
                <w10:wrap anchorx="margin"/>
              </v:shape>
            </w:pict>
          </mc:Fallback>
        </mc:AlternateContent>
      </w:r>
    </w:p>
    <w:p w14:paraId="7E149CFE" w14:textId="24034EC7" w:rsidR="00F92E76" w:rsidRDefault="00F92E76" w:rsidP="00924E25">
      <w:pPr>
        <w:pStyle w:val="Formatvorlage2"/>
      </w:pPr>
    </w:p>
    <w:p w14:paraId="28D3F82D" w14:textId="75E8D50C" w:rsidR="00F92E76" w:rsidRDefault="00F92E76" w:rsidP="00924E25">
      <w:pPr>
        <w:pStyle w:val="Formatvorlage2"/>
      </w:pPr>
    </w:p>
    <w:p w14:paraId="13172DA3" w14:textId="68789CF6" w:rsidR="00F92E76" w:rsidRDefault="000A4176" w:rsidP="000A4176">
      <w:pPr>
        <w:pStyle w:val="Formatvorlage2"/>
        <w:ind w:left="0"/>
      </w:pPr>
      <w:r>
        <w:rPr>
          <w:i/>
          <w:noProof/>
          <w:lang w:eastAsia="de-DE" w:bidi="ar-SA"/>
        </w:rPr>
        <mc:AlternateContent>
          <mc:Choice Requires="wps">
            <w:drawing>
              <wp:anchor distT="0" distB="0" distL="114300" distR="114300" simplePos="0" relativeHeight="251656704" behindDoc="0" locked="0" layoutInCell="1" allowOverlap="1" wp14:anchorId="4D34B8A1" wp14:editId="5AA00B90">
                <wp:simplePos x="0" y="0"/>
                <wp:positionH relativeFrom="column">
                  <wp:posOffset>4445</wp:posOffset>
                </wp:positionH>
                <wp:positionV relativeFrom="paragraph">
                  <wp:posOffset>148702</wp:posOffset>
                </wp:positionV>
                <wp:extent cx="5727560" cy="417830"/>
                <wp:effectExtent l="0" t="0" r="26035" b="203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560" cy="417830"/>
                        </a:xfrm>
                        <a:prstGeom prst="rect">
                          <a:avLst/>
                        </a:prstGeom>
                        <a:solidFill>
                          <a:srgbClr val="FFFFFF"/>
                        </a:solidFill>
                        <a:ln w="9525">
                          <a:solidFill>
                            <a:srgbClr val="FF0000"/>
                          </a:solidFill>
                          <a:miter lim="800000"/>
                          <a:headEnd/>
                          <a:tailEnd/>
                        </a:ln>
                      </wps:spPr>
                      <wps:txbx>
                        <w:txbxContent>
                          <w:p w14:paraId="5C964BAC" w14:textId="77777777" w:rsidR="007F1BB3" w:rsidRDefault="002B0A44"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728A549A" w14:textId="7B693DFB" w:rsidR="00E318FE" w:rsidRDefault="00B9277A" w:rsidP="005E6B96">
                            <w:pPr>
                              <w:pStyle w:val="NurText"/>
                              <w:jc w:val="center"/>
                              <w:rPr>
                                <w:rFonts w:ascii="Arial" w:hAnsi="Arial" w:cs="Arial"/>
                                <w:sz w:val="18"/>
                                <w:szCs w:val="18"/>
                                <w:lang w:val="de-DE"/>
                              </w:rPr>
                            </w:pPr>
                            <w:hyperlink r:id="rId9" w:history="1">
                              <w:r w:rsidRPr="00073FCE">
                                <w:rPr>
                                  <w:rStyle w:val="Hyperlink"/>
                                  <w:rFonts w:ascii="Arial" w:hAnsi="Arial" w:cs="Arial"/>
                                  <w:sz w:val="18"/>
                                  <w:szCs w:val="18"/>
                                  <w:lang w:val="de-DE"/>
                                </w:rPr>
                                <w:t>https://www.gruenes-medienhaus.de/download/2023/09/GMH_2023_36_02.jpg</w:t>
                              </w:r>
                            </w:hyperlink>
                          </w:p>
                          <w:p w14:paraId="52EFB539" w14:textId="77777777" w:rsidR="00B9277A" w:rsidRDefault="00B9277A" w:rsidP="005E6B96">
                            <w:pPr>
                              <w:pStyle w:val="NurText"/>
                              <w:jc w:val="center"/>
                              <w:rPr>
                                <w:rFonts w:ascii="Arial" w:hAnsi="Arial" w:cs="Arial"/>
                                <w:sz w:val="18"/>
                                <w:szCs w:val="18"/>
                                <w:lang w:val="de-DE"/>
                              </w:rPr>
                            </w:pPr>
                          </w:p>
                          <w:p w14:paraId="6E9404BE" w14:textId="77777777" w:rsidR="00681EEA" w:rsidRDefault="00681EEA" w:rsidP="005E6B96">
                            <w:pPr>
                              <w:pStyle w:val="NurText"/>
                              <w:jc w:val="center"/>
                              <w:rPr>
                                <w:rFonts w:ascii="Arial" w:hAnsi="Arial" w:cs="Arial"/>
                                <w:sz w:val="18"/>
                                <w:szCs w:val="18"/>
                                <w:lang w:val="de-DE"/>
                              </w:rPr>
                            </w:pPr>
                          </w:p>
                          <w:p w14:paraId="0AB689B8" w14:textId="77777777" w:rsidR="00CB6934" w:rsidRDefault="00CB6934" w:rsidP="005E6B96">
                            <w:pPr>
                              <w:pStyle w:val="NurText"/>
                              <w:jc w:val="center"/>
                              <w:rPr>
                                <w:rFonts w:ascii="Arial" w:hAnsi="Arial" w:cs="Arial"/>
                                <w:sz w:val="18"/>
                                <w:szCs w:val="18"/>
                                <w:lang w:val="de-DE"/>
                              </w:rPr>
                            </w:pPr>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margin-left:.35pt;margin-top:11.7pt;width:451pt;height:3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" strokecolor="red">
                <v:textbox>
                  <w:txbxContent>
                    <w:p w14:paraId="5C964BAC" w14:textId="77777777" w:rsidR="007F1BB3" w:rsidRDefault="002B0A44"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728A549A" w14:textId="7B693DFB" w:rsidR="00E318FE" w:rsidRDefault="00B9277A" w:rsidP="005E6B96">
                      <w:pPr>
                        <w:pStyle w:val="NurText"/>
                        <w:jc w:val="center"/>
                        <w:rPr>
                          <w:rFonts w:ascii="Arial" w:hAnsi="Arial" w:cs="Arial"/>
                          <w:sz w:val="18"/>
                          <w:szCs w:val="18"/>
                          <w:lang w:val="de-DE"/>
                        </w:rPr>
                      </w:pPr>
                      <w:hyperlink r:id="rId10" w:history="1">
                        <w:r w:rsidRPr="00073FCE">
                          <w:rPr>
                            <w:rStyle w:val="Hyperlink"/>
                            <w:rFonts w:ascii="Arial" w:hAnsi="Arial" w:cs="Arial"/>
                            <w:sz w:val="18"/>
                            <w:szCs w:val="18"/>
                            <w:lang w:val="de-DE"/>
                          </w:rPr>
                          <w:t>https://www.gruenes-medienhaus.de/download/2023/09/GMH_2023_36_02.jpg</w:t>
                        </w:r>
                      </w:hyperlink>
                    </w:p>
                    <w:p w14:paraId="52EFB539" w14:textId="77777777" w:rsidR="00B9277A" w:rsidRDefault="00B9277A" w:rsidP="005E6B96">
                      <w:pPr>
                        <w:pStyle w:val="NurText"/>
                        <w:jc w:val="center"/>
                        <w:rPr>
                          <w:rFonts w:ascii="Arial" w:hAnsi="Arial" w:cs="Arial"/>
                          <w:sz w:val="18"/>
                          <w:szCs w:val="18"/>
                          <w:lang w:val="de-DE"/>
                        </w:rPr>
                      </w:pPr>
                    </w:p>
                    <w:p w14:paraId="6E9404BE" w14:textId="77777777" w:rsidR="00681EEA" w:rsidRDefault="00681EEA" w:rsidP="005E6B96">
                      <w:pPr>
                        <w:pStyle w:val="NurText"/>
                        <w:jc w:val="center"/>
                        <w:rPr>
                          <w:rFonts w:ascii="Arial" w:hAnsi="Arial" w:cs="Arial"/>
                          <w:sz w:val="18"/>
                          <w:szCs w:val="18"/>
                          <w:lang w:val="de-DE"/>
                        </w:rPr>
                      </w:pPr>
                    </w:p>
                    <w:p w14:paraId="0AB689B8" w14:textId="77777777" w:rsidR="00CB6934" w:rsidRDefault="00CB6934" w:rsidP="005E6B96">
                      <w:pPr>
                        <w:pStyle w:val="NurText"/>
                        <w:jc w:val="center"/>
                        <w:rPr>
                          <w:rFonts w:ascii="Arial" w:hAnsi="Arial" w:cs="Arial"/>
                          <w:sz w:val="18"/>
                          <w:szCs w:val="18"/>
                          <w:lang w:val="de-DE"/>
                        </w:rPr>
                      </w:pPr>
                    </w:p>
                    <w:p w14:paraId="2D9C2F8A" w14:textId="77777777" w:rsidR="00A75A59" w:rsidRDefault="00A75A59" w:rsidP="005E6B96">
                      <w:pPr>
                        <w:pStyle w:val="NurText"/>
                        <w:jc w:val="center"/>
                        <w:rPr>
                          <w:rFonts w:ascii="Arial" w:hAnsi="Arial" w:cs="Arial"/>
                          <w:sz w:val="18"/>
                          <w:szCs w:val="18"/>
                          <w:lang w:val="de-DE"/>
                        </w:rPr>
                      </w:pPr>
                    </w:p>
                    <w:p w14:paraId="1FAC07F9" w14:textId="77777777" w:rsidR="00E841AF" w:rsidRPr="00E841AF" w:rsidRDefault="00E841AF"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p w14:paraId="26D7EC96" w14:textId="32D35107" w:rsidR="00F92E76" w:rsidRDefault="00F92E76" w:rsidP="00924E25">
      <w:pPr>
        <w:pStyle w:val="Formatvorlage2"/>
      </w:pPr>
    </w:p>
    <w:p w14:paraId="3042B48A" w14:textId="5FB56CEE" w:rsidR="00F92E76" w:rsidRDefault="00F92E76" w:rsidP="00924E25">
      <w:pPr>
        <w:pStyle w:val="Formatvorlage2"/>
      </w:pPr>
    </w:p>
    <w:p w14:paraId="30548C69" w14:textId="19A3DAD4" w:rsidR="00F92E76" w:rsidRDefault="00F92E76" w:rsidP="00924E25">
      <w:pPr>
        <w:pStyle w:val="Formatvorlage2"/>
      </w:pPr>
    </w:p>
    <w:p w14:paraId="03962C0D" w14:textId="73C505B3" w:rsidR="00F92E76" w:rsidRDefault="00F92E76" w:rsidP="00924E25">
      <w:pPr>
        <w:pStyle w:val="Formatvorlage2"/>
      </w:pPr>
    </w:p>
    <w:p w14:paraId="463611D8" w14:textId="77777777" w:rsidR="00066EBB" w:rsidRDefault="00066EBB" w:rsidP="00066EBB">
      <w:pPr>
        <w:pStyle w:val="Formatvorlage2"/>
      </w:pPr>
      <w:bookmarkStart w:id="6" w:name="_Hlk128052842"/>
      <w:r>
        <w:lastRenderedPageBreak/>
        <w:t xml:space="preserve">Während Gemüse nur zwei-, dreimal im Jahr geerntet werden kann, liefern Austernpilze - wenn es klappt -  alle 3 bis 4 Wochen wertvolles Eiweiß voll gesunder Inhaltstoffe. So werden die Angehörigen regelmäßig mit Vitaminen, Mineralstoffen und die Abwehrkräfte stärkenden Inhaltsstoffen wie Beta-Glukanen oder Ergosterol versorgt. Davon profitiert nicht nur die Familie der Anbauerin selbst. In der Regel kann sie auch Überschüsse verkaufen, bekommt dadurch Geld in die Hand, mit dem sie Medikamente, Kleidung, Schulgebühren finanzieren kann. Sie gewinnt ein Stück weit finanzielle Unabhängigkeit. </w:t>
      </w:r>
    </w:p>
    <w:p w14:paraId="235756EC" w14:textId="0F48A6DF" w:rsidR="00066EBB" w:rsidRDefault="00066EBB" w:rsidP="00066EBB">
      <w:pPr>
        <w:pStyle w:val="Formatvorlage2"/>
      </w:pPr>
      <w:r>
        <w:t>Große Investitionen sind nicht nötig. Anders als beim Anbau von Gemüse ist kaum Fläche erforderlich. Die Pilze wachsen auf fest gepressten Ballen aus trockenen Gemüseabfällen wie Mais- und Bohnenblättern. Sie werden mit dem Pilzmycel beimpft und an einfachen Holzgestellen aufgehängt. Das klappt schon in einem kleinen Schuppen oder neben dem Haus unter einem einfachen Blätterdach, das Schatten gibt. Damit die Pilze sprießen, müssen die Ballen gleichmäßig feucht gehalten werden. Das dafür nötige Wasser ist in den tropischen Regionen des Kongos reichlich vorhanden. Aber auch in weniger gut mit Wasser versorgten Regionen liefern Brunnen in der Regel genug, um Pilze zu kultivieren. Für Viehzucht sind weit größere Wassermengen nötig. Die Kultur der Austernpilze zu erlernen, ist im Prinzip einfach und etliche der Anbauerinnen im Kongo geben ihr Wissen über die Pilzkultur bereits an andere Frauen weiter. Zwar ist die Pilzkultur unter den dortigen Bedingungen nicht so sicher wie die in den Kulturhäusern bei unseren Pilzanbauern. Wer selbst schon mal versucht hat, im eigenen Garten Pilze anzubauen, weiß</w:t>
      </w:r>
      <w:r w:rsidR="009424F4">
        <w:t>,</w:t>
      </w:r>
      <w:r>
        <w:t xml:space="preserve"> wie rasch Schadorganismen oder Wachstumsstörungen Ernten verhindern oder vernichten können. Trotzdem erleichtern die nicht perfekten Ernten das Leben der Menschen in Afrika. </w:t>
      </w:r>
    </w:p>
    <w:p w14:paraId="68AE7233" w14:textId="77777777" w:rsidR="00066EBB" w:rsidRDefault="00066EBB" w:rsidP="00066EBB">
      <w:pPr>
        <w:pStyle w:val="Formatvorlage2"/>
      </w:pPr>
      <w:r>
        <w:t>Das Modell aus dem Ostkongo ist ohne weiteres auch auf andere arme Regionen der Erde übertragbar. Denn Austernpilze sind weltweit verbreitet und relativ anspruchslos. Sie kommen auch in Deutschland hin und wieder wild vor. Der bei uns natürlich wachsende Typ ist allerdings an Kälte angepasst und sprießt vor allem in den Wintermonaten. Unser Kultur-Austernpilz, der in großen Kulturhäusern heranwächst und praktisch in jedem Supermarkt zu finden ist, liebt Temperaturen zwischen 12° und 18° C. Für die af</w:t>
      </w:r>
      <w:r>
        <w:lastRenderedPageBreak/>
        <w:t xml:space="preserve">rikanische Kultur sind weder der deutsche Wildpilz noch der Kulturpilz geeignet. Hier kommt ein wärmeliebenderer Typ zum Einsatz.   </w:t>
      </w:r>
    </w:p>
    <w:p w14:paraId="075FFFE6" w14:textId="1CDBDA01" w:rsidR="00066EBB" w:rsidRDefault="00066EBB" w:rsidP="00066EBB">
      <w:pPr>
        <w:pStyle w:val="Formatvorlage2"/>
      </w:pPr>
      <w:r>
        <w:t xml:space="preserve">Noch nicht genutzt wird ein weiterer Aspekt der Pilzkultur, über den Pilz-Professor Jan Lelley in seinem Buch „No fungi no future“ schreibt. Der Austernpilz besiedelt in der Natur geschwächte Bäume. Entsprechend ist er auf stark ligninhaltiges Pflanzenmaterial angewiesen, wie es beispielweise auch Stroh, trockene Bananenblätter oder die ausgepressten Reste des Zuckerrohrs darstellen. All das steckt so voller Energie, dass es sich eigentlich als Viehfutter anbieten würde. Durch das Lignin ist es aber für das Vieh weitgehend unverdaulich. Sobald Austernpilze darauf wachsen, ändert sich das. Sie verarbeiten das Lignin, schließen es auf und plötzlich wird es für das Vieh verwertbar. Schafe, die bei Versuchen in Ägypten zu 50 % mit dem so genannten Mykofutter gefüttert wurden, nahmen in 14 Tagen 1 % ihres Körpergewichts zu, während eine Kontrollgruppe, die unbehandeltes Stroh bekam 1 % abnahm. </w:t>
      </w:r>
    </w:p>
    <w:p w14:paraId="08E8C737" w14:textId="77777777" w:rsidR="00066EBB" w:rsidRDefault="00066EBB" w:rsidP="00066EBB">
      <w:pPr>
        <w:pStyle w:val="Formatvorlage2"/>
      </w:pPr>
      <w:r>
        <w:t xml:space="preserve">Pilze, die wir als leckere Mahlzeiten betrachten, bieten also auch Lösungen für die Ernährungsprobleme der Welt. </w:t>
      </w:r>
    </w:p>
    <w:p w14:paraId="5AFA4F61" w14:textId="6FF8FB00" w:rsidR="00EC3E2B" w:rsidRDefault="009378D3" w:rsidP="00924E25">
      <w:pPr>
        <w:pStyle w:val="Formatvorlage2"/>
        <w:rPr>
          <w:rStyle w:val="Hyperlink"/>
          <w:color w:val="000000"/>
          <w:u w:val="none"/>
        </w:rPr>
      </w:pPr>
      <w:r w:rsidRPr="00924E25">
        <w:t xml:space="preserve">Viele weitere interessante Informationen und Rezepte zu Speisepilzen finden Sie auf der Website </w:t>
      </w:r>
      <w:bookmarkEnd w:id="0"/>
      <w:bookmarkEnd w:id="1"/>
      <w:bookmarkEnd w:id="6"/>
      <w:r w:rsidR="001F26CE">
        <w:rPr>
          <w:rStyle w:val="Hyperlink"/>
          <w:color w:val="000000"/>
          <w:u w:val="none"/>
        </w:rPr>
        <w:fldChar w:fldCharType="begin"/>
      </w:r>
      <w:r w:rsidR="001F26CE">
        <w:rPr>
          <w:rStyle w:val="Hyperlink"/>
          <w:color w:val="000000"/>
          <w:u w:val="none"/>
        </w:rPr>
        <w:instrText>HYPERLINK "http://</w:instrText>
      </w:r>
      <w:r w:rsidR="001F26CE" w:rsidRPr="001F26CE">
        <w:rPr>
          <w:rStyle w:val="Hyperlink"/>
          <w:color w:val="000000"/>
          <w:u w:val="none"/>
        </w:rPr>
        <w:instrText>www.gesunde-pilze.de</w:instrText>
      </w:r>
      <w:r w:rsidR="001F26CE">
        <w:rPr>
          <w:rStyle w:val="Hyperlink"/>
          <w:color w:val="000000"/>
          <w:u w:val="none"/>
        </w:rPr>
        <w:instrText>"</w:instrText>
      </w:r>
      <w:r w:rsidR="001F26CE">
        <w:rPr>
          <w:rStyle w:val="Hyperlink"/>
          <w:color w:val="000000"/>
          <w:u w:val="none"/>
        </w:rPr>
        <w:fldChar w:fldCharType="separate"/>
      </w:r>
      <w:r w:rsidR="001F26CE" w:rsidRPr="00073FCE">
        <w:rPr>
          <w:rStyle w:val="Hyperlink"/>
        </w:rPr>
        <w:t>www.gesunde-pilze.de</w:t>
      </w:r>
      <w:r w:rsidR="001F26CE">
        <w:rPr>
          <w:rStyle w:val="Hyperlink"/>
          <w:color w:val="000000"/>
          <w:u w:val="none"/>
        </w:rPr>
        <w:fldChar w:fldCharType="end"/>
      </w:r>
    </w:p>
    <w:p w14:paraId="7C6290E1" w14:textId="77777777" w:rsidR="001F26CE" w:rsidRDefault="001F26CE" w:rsidP="001F26CE">
      <w:pPr>
        <w:pStyle w:val="Formatvorlage2"/>
        <w:ind w:left="0"/>
        <w:rPr>
          <w:rStyle w:val="Hyperlink"/>
          <w:color w:val="000000"/>
          <w:u w:val="none"/>
        </w:rPr>
      </w:pPr>
    </w:p>
    <w:sectPr w:rsidR="001F26CE"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1BE3DC34"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w:t>
    </w:r>
    <w:r w:rsidR="00E841AF">
      <w:rPr>
        <w:color w:val="FFFFFF"/>
      </w:rPr>
      <w:t>–</w:t>
    </w:r>
    <w:r>
      <w:rPr>
        <w:color w:val="FFFFFF"/>
      </w:rPr>
      <w:t xml:space="preserve"> </w:t>
    </w:r>
    <w:r w:rsidR="00E841AF">
      <w:rPr>
        <w:color w:val="FFFFFF"/>
        <w:lang w:val="de-DE"/>
      </w:rPr>
      <w:t>Sina Grebestein</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990254">
      <w:rPr>
        <w:color w:val="FFFFFF"/>
        <w:lang w:val="de-DE"/>
      </w:rPr>
      <w:t>Servatiusstraße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58752"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7728"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2608"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586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183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28C4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A0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AC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08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B60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41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26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1"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19"/>
  </w:num>
  <w:num w:numId="2" w16cid:durableId="1511263547">
    <w:abstractNumId w:val="17"/>
  </w:num>
  <w:num w:numId="3" w16cid:durableId="1869100107">
    <w:abstractNumId w:val="20"/>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1"/>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45F"/>
    <w:rsid w:val="00010508"/>
    <w:rsid w:val="000134B4"/>
    <w:rsid w:val="000138A7"/>
    <w:rsid w:val="00013C35"/>
    <w:rsid w:val="000153EA"/>
    <w:rsid w:val="00031EF3"/>
    <w:rsid w:val="000323D5"/>
    <w:rsid w:val="00032D4F"/>
    <w:rsid w:val="00035152"/>
    <w:rsid w:val="000357BF"/>
    <w:rsid w:val="00036E78"/>
    <w:rsid w:val="00037221"/>
    <w:rsid w:val="00043264"/>
    <w:rsid w:val="00045595"/>
    <w:rsid w:val="00050E0E"/>
    <w:rsid w:val="00052A23"/>
    <w:rsid w:val="000539C2"/>
    <w:rsid w:val="00060C14"/>
    <w:rsid w:val="00062741"/>
    <w:rsid w:val="000653AE"/>
    <w:rsid w:val="00066EBB"/>
    <w:rsid w:val="00067E3F"/>
    <w:rsid w:val="00067E50"/>
    <w:rsid w:val="00072177"/>
    <w:rsid w:val="000770CF"/>
    <w:rsid w:val="00077560"/>
    <w:rsid w:val="0008031E"/>
    <w:rsid w:val="000826ED"/>
    <w:rsid w:val="00083327"/>
    <w:rsid w:val="00084FE0"/>
    <w:rsid w:val="0009137F"/>
    <w:rsid w:val="00095DCC"/>
    <w:rsid w:val="00096009"/>
    <w:rsid w:val="000A12B4"/>
    <w:rsid w:val="000A1564"/>
    <w:rsid w:val="000A3274"/>
    <w:rsid w:val="000A4176"/>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0F93"/>
    <w:rsid w:val="000D189E"/>
    <w:rsid w:val="000D1CCE"/>
    <w:rsid w:val="000D2132"/>
    <w:rsid w:val="000D32A3"/>
    <w:rsid w:val="000D3B52"/>
    <w:rsid w:val="000D6507"/>
    <w:rsid w:val="000E1335"/>
    <w:rsid w:val="000E2119"/>
    <w:rsid w:val="000E22B0"/>
    <w:rsid w:val="000E3CF7"/>
    <w:rsid w:val="000E4A6A"/>
    <w:rsid w:val="000E5528"/>
    <w:rsid w:val="000E6BE1"/>
    <w:rsid w:val="000E6D18"/>
    <w:rsid w:val="000F200D"/>
    <w:rsid w:val="000F414B"/>
    <w:rsid w:val="000F43AC"/>
    <w:rsid w:val="000F54EE"/>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27DF2"/>
    <w:rsid w:val="001303C9"/>
    <w:rsid w:val="00134292"/>
    <w:rsid w:val="0013566C"/>
    <w:rsid w:val="0014250B"/>
    <w:rsid w:val="00142DD5"/>
    <w:rsid w:val="0014370E"/>
    <w:rsid w:val="00144792"/>
    <w:rsid w:val="00150082"/>
    <w:rsid w:val="00151229"/>
    <w:rsid w:val="001523D5"/>
    <w:rsid w:val="00152984"/>
    <w:rsid w:val="00153098"/>
    <w:rsid w:val="001532CD"/>
    <w:rsid w:val="0015522B"/>
    <w:rsid w:val="001556A1"/>
    <w:rsid w:val="001562D1"/>
    <w:rsid w:val="001570AA"/>
    <w:rsid w:val="0016157B"/>
    <w:rsid w:val="001644AD"/>
    <w:rsid w:val="00164E0E"/>
    <w:rsid w:val="00172907"/>
    <w:rsid w:val="00173C7D"/>
    <w:rsid w:val="001767B3"/>
    <w:rsid w:val="00181907"/>
    <w:rsid w:val="00184A67"/>
    <w:rsid w:val="001857D7"/>
    <w:rsid w:val="00186AE8"/>
    <w:rsid w:val="001962E4"/>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1F5"/>
    <w:rsid w:val="001E2354"/>
    <w:rsid w:val="001E2540"/>
    <w:rsid w:val="001E2723"/>
    <w:rsid w:val="001E6D6C"/>
    <w:rsid w:val="001F13DC"/>
    <w:rsid w:val="001F253F"/>
    <w:rsid w:val="001F26CE"/>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2EAB"/>
    <w:rsid w:val="00243A0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44B1"/>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0890"/>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073A"/>
    <w:rsid w:val="003430BC"/>
    <w:rsid w:val="00344413"/>
    <w:rsid w:val="00345551"/>
    <w:rsid w:val="003514A8"/>
    <w:rsid w:val="0035156C"/>
    <w:rsid w:val="00356B1A"/>
    <w:rsid w:val="00360A74"/>
    <w:rsid w:val="003614E3"/>
    <w:rsid w:val="003626AC"/>
    <w:rsid w:val="00363E0D"/>
    <w:rsid w:val="003640DF"/>
    <w:rsid w:val="00365F4B"/>
    <w:rsid w:val="00366B76"/>
    <w:rsid w:val="00367121"/>
    <w:rsid w:val="00372332"/>
    <w:rsid w:val="003725E4"/>
    <w:rsid w:val="0037296C"/>
    <w:rsid w:val="003735C0"/>
    <w:rsid w:val="00373A0D"/>
    <w:rsid w:val="003768F2"/>
    <w:rsid w:val="00376AE6"/>
    <w:rsid w:val="00376FF4"/>
    <w:rsid w:val="00377256"/>
    <w:rsid w:val="00380609"/>
    <w:rsid w:val="0038118C"/>
    <w:rsid w:val="003823D3"/>
    <w:rsid w:val="00384774"/>
    <w:rsid w:val="003856C9"/>
    <w:rsid w:val="00385E34"/>
    <w:rsid w:val="003928AC"/>
    <w:rsid w:val="00395025"/>
    <w:rsid w:val="00395966"/>
    <w:rsid w:val="00396C3F"/>
    <w:rsid w:val="00396FF9"/>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6A98"/>
    <w:rsid w:val="003D7436"/>
    <w:rsid w:val="003E6762"/>
    <w:rsid w:val="003F1AAA"/>
    <w:rsid w:val="003F1CA8"/>
    <w:rsid w:val="003F4D6F"/>
    <w:rsid w:val="003F6D91"/>
    <w:rsid w:val="003F720D"/>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23E"/>
    <w:rsid w:val="00432D4D"/>
    <w:rsid w:val="004353FE"/>
    <w:rsid w:val="00436ACF"/>
    <w:rsid w:val="00440343"/>
    <w:rsid w:val="0044392F"/>
    <w:rsid w:val="00443FBD"/>
    <w:rsid w:val="00444D7F"/>
    <w:rsid w:val="004459D2"/>
    <w:rsid w:val="00446DE1"/>
    <w:rsid w:val="0045327F"/>
    <w:rsid w:val="004566D9"/>
    <w:rsid w:val="004571E6"/>
    <w:rsid w:val="00457245"/>
    <w:rsid w:val="0045761B"/>
    <w:rsid w:val="00463CF8"/>
    <w:rsid w:val="00484447"/>
    <w:rsid w:val="00485BC7"/>
    <w:rsid w:val="00487F17"/>
    <w:rsid w:val="0049202C"/>
    <w:rsid w:val="00495307"/>
    <w:rsid w:val="004A00B8"/>
    <w:rsid w:val="004A02E5"/>
    <w:rsid w:val="004A03A7"/>
    <w:rsid w:val="004A28A9"/>
    <w:rsid w:val="004A3DD2"/>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37D7"/>
    <w:rsid w:val="004E4E55"/>
    <w:rsid w:val="004E5DFD"/>
    <w:rsid w:val="004F0B8E"/>
    <w:rsid w:val="004F3AF3"/>
    <w:rsid w:val="004F6B05"/>
    <w:rsid w:val="00502448"/>
    <w:rsid w:val="005039EF"/>
    <w:rsid w:val="005039F4"/>
    <w:rsid w:val="00504F47"/>
    <w:rsid w:val="00505E1A"/>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0C63"/>
    <w:rsid w:val="00542D01"/>
    <w:rsid w:val="0054312B"/>
    <w:rsid w:val="005473E7"/>
    <w:rsid w:val="00550AB1"/>
    <w:rsid w:val="00551C14"/>
    <w:rsid w:val="0055400B"/>
    <w:rsid w:val="00556C53"/>
    <w:rsid w:val="0055769C"/>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9556D"/>
    <w:rsid w:val="005A1DA0"/>
    <w:rsid w:val="005A27FC"/>
    <w:rsid w:val="005A585F"/>
    <w:rsid w:val="005A7BA3"/>
    <w:rsid w:val="005B1AAD"/>
    <w:rsid w:val="005B1F31"/>
    <w:rsid w:val="005B3E3F"/>
    <w:rsid w:val="005B420F"/>
    <w:rsid w:val="005B4BFC"/>
    <w:rsid w:val="005B61AE"/>
    <w:rsid w:val="005B6C7E"/>
    <w:rsid w:val="005C1CF9"/>
    <w:rsid w:val="005C3401"/>
    <w:rsid w:val="005C5538"/>
    <w:rsid w:val="005C6EF5"/>
    <w:rsid w:val="005C7A16"/>
    <w:rsid w:val="005D14AE"/>
    <w:rsid w:val="005D1E5D"/>
    <w:rsid w:val="005D35F1"/>
    <w:rsid w:val="005D4F31"/>
    <w:rsid w:val="005D5D64"/>
    <w:rsid w:val="005E0069"/>
    <w:rsid w:val="005E384B"/>
    <w:rsid w:val="005E54CD"/>
    <w:rsid w:val="005E55AC"/>
    <w:rsid w:val="005E5AC2"/>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22C5"/>
    <w:rsid w:val="006533A1"/>
    <w:rsid w:val="00653BC8"/>
    <w:rsid w:val="00654343"/>
    <w:rsid w:val="00655C1A"/>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1EEA"/>
    <w:rsid w:val="00685000"/>
    <w:rsid w:val="00687324"/>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5C0E"/>
    <w:rsid w:val="006C63BE"/>
    <w:rsid w:val="006C6DF0"/>
    <w:rsid w:val="006C7033"/>
    <w:rsid w:val="006C78AE"/>
    <w:rsid w:val="006D0B9A"/>
    <w:rsid w:val="006D132C"/>
    <w:rsid w:val="006D1E39"/>
    <w:rsid w:val="006D6D82"/>
    <w:rsid w:val="006E24E8"/>
    <w:rsid w:val="006E4F26"/>
    <w:rsid w:val="006E5975"/>
    <w:rsid w:val="006F0D27"/>
    <w:rsid w:val="006F3A0F"/>
    <w:rsid w:val="006F4452"/>
    <w:rsid w:val="006F4868"/>
    <w:rsid w:val="006F7B20"/>
    <w:rsid w:val="007008B9"/>
    <w:rsid w:val="007009D9"/>
    <w:rsid w:val="00703FD8"/>
    <w:rsid w:val="007101EC"/>
    <w:rsid w:val="007129EE"/>
    <w:rsid w:val="007213F1"/>
    <w:rsid w:val="00721659"/>
    <w:rsid w:val="007226D9"/>
    <w:rsid w:val="0072605D"/>
    <w:rsid w:val="0073256B"/>
    <w:rsid w:val="0073486F"/>
    <w:rsid w:val="007349DC"/>
    <w:rsid w:val="0073597A"/>
    <w:rsid w:val="0073646A"/>
    <w:rsid w:val="007433AC"/>
    <w:rsid w:val="00744637"/>
    <w:rsid w:val="00744867"/>
    <w:rsid w:val="007449DB"/>
    <w:rsid w:val="00744D63"/>
    <w:rsid w:val="0074514A"/>
    <w:rsid w:val="007464E4"/>
    <w:rsid w:val="007518E3"/>
    <w:rsid w:val="0075231E"/>
    <w:rsid w:val="0075298B"/>
    <w:rsid w:val="00754889"/>
    <w:rsid w:val="00754A34"/>
    <w:rsid w:val="00755D02"/>
    <w:rsid w:val="0075634E"/>
    <w:rsid w:val="0075689B"/>
    <w:rsid w:val="007614A0"/>
    <w:rsid w:val="007620B1"/>
    <w:rsid w:val="00763DD4"/>
    <w:rsid w:val="007643C7"/>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2E8F"/>
    <w:rsid w:val="007E40E4"/>
    <w:rsid w:val="007E4728"/>
    <w:rsid w:val="007E4A15"/>
    <w:rsid w:val="007E5058"/>
    <w:rsid w:val="007E53D8"/>
    <w:rsid w:val="007F0627"/>
    <w:rsid w:val="007F0CE7"/>
    <w:rsid w:val="007F1BB3"/>
    <w:rsid w:val="007F5C88"/>
    <w:rsid w:val="008009BE"/>
    <w:rsid w:val="0080624F"/>
    <w:rsid w:val="00806360"/>
    <w:rsid w:val="00807E1C"/>
    <w:rsid w:val="00807F1F"/>
    <w:rsid w:val="008106A7"/>
    <w:rsid w:val="00811BFD"/>
    <w:rsid w:val="00822C00"/>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6BD"/>
    <w:rsid w:val="0086774B"/>
    <w:rsid w:val="008677CB"/>
    <w:rsid w:val="00867AB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1901"/>
    <w:rsid w:val="008A48BE"/>
    <w:rsid w:val="008A7EB7"/>
    <w:rsid w:val="008B2110"/>
    <w:rsid w:val="008B2C0E"/>
    <w:rsid w:val="008B6DC6"/>
    <w:rsid w:val="008B726E"/>
    <w:rsid w:val="008B72DC"/>
    <w:rsid w:val="008C204F"/>
    <w:rsid w:val="008C36F4"/>
    <w:rsid w:val="008C56B2"/>
    <w:rsid w:val="008D12B5"/>
    <w:rsid w:val="008D4014"/>
    <w:rsid w:val="008D4BB2"/>
    <w:rsid w:val="008D6C45"/>
    <w:rsid w:val="008E0945"/>
    <w:rsid w:val="008E1D76"/>
    <w:rsid w:val="008E25DF"/>
    <w:rsid w:val="008E2A00"/>
    <w:rsid w:val="008E4FEC"/>
    <w:rsid w:val="008E78D7"/>
    <w:rsid w:val="008F0AE7"/>
    <w:rsid w:val="008F1BD1"/>
    <w:rsid w:val="008F2143"/>
    <w:rsid w:val="008F2EBA"/>
    <w:rsid w:val="008F430B"/>
    <w:rsid w:val="008F472E"/>
    <w:rsid w:val="0090471A"/>
    <w:rsid w:val="00904844"/>
    <w:rsid w:val="00906B1C"/>
    <w:rsid w:val="009077A3"/>
    <w:rsid w:val="00910CBC"/>
    <w:rsid w:val="00913538"/>
    <w:rsid w:val="00915946"/>
    <w:rsid w:val="00916790"/>
    <w:rsid w:val="0091700C"/>
    <w:rsid w:val="00924E25"/>
    <w:rsid w:val="009253B7"/>
    <w:rsid w:val="0092613A"/>
    <w:rsid w:val="00926629"/>
    <w:rsid w:val="009303D0"/>
    <w:rsid w:val="00930EEA"/>
    <w:rsid w:val="009322C9"/>
    <w:rsid w:val="0093274D"/>
    <w:rsid w:val="0093316A"/>
    <w:rsid w:val="00933B64"/>
    <w:rsid w:val="009378D3"/>
    <w:rsid w:val="009424F4"/>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3D8E"/>
    <w:rsid w:val="009C669D"/>
    <w:rsid w:val="009D2E51"/>
    <w:rsid w:val="009D38C5"/>
    <w:rsid w:val="009D428E"/>
    <w:rsid w:val="009D72D8"/>
    <w:rsid w:val="009D7358"/>
    <w:rsid w:val="009E1E3C"/>
    <w:rsid w:val="009E3193"/>
    <w:rsid w:val="009E33BF"/>
    <w:rsid w:val="009E383E"/>
    <w:rsid w:val="009E4FF9"/>
    <w:rsid w:val="009E5CA5"/>
    <w:rsid w:val="009E7EA3"/>
    <w:rsid w:val="009F0C73"/>
    <w:rsid w:val="009F29E0"/>
    <w:rsid w:val="009F2EC3"/>
    <w:rsid w:val="009F3E7C"/>
    <w:rsid w:val="009F4F04"/>
    <w:rsid w:val="009F5E9C"/>
    <w:rsid w:val="009F7434"/>
    <w:rsid w:val="00A00817"/>
    <w:rsid w:val="00A02A0F"/>
    <w:rsid w:val="00A0632C"/>
    <w:rsid w:val="00A1528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44A2F"/>
    <w:rsid w:val="00A54DD8"/>
    <w:rsid w:val="00A56B2F"/>
    <w:rsid w:val="00A56C13"/>
    <w:rsid w:val="00A570DE"/>
    <w:rsid w:val="00A60B87"/>
    <w:rsid w:val="00A60E95"/>
    <w:rsid w:val="00A6400B"/>
    <w:rsid w:val="00A70585"/>
    <w:rsid w:val="00A708FA"/>
    <w:rsid w:val="00A71882"/>
    <w:rsid w:val="00A71A26"/>
    <w:rsid w:val="00A71C86"/>
    <w:rsid w:val="00A72063"/>
    <w:rsid w:val="00A72B80"/>
    <w:rsid w:val="00A75A59"/>
    <w:rsid w:val="00A75B84"/>
    <w:rsid w:val="00A77039"/>
    <w:rsid w:val="00A77127"/>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3186"/>
    <w:rsid w:val="00AD4172"/>
    <w:rsid w:val="00AD77A9"/>
    <w:rsid w:val="00AD7C36"/>
    <w:rsid w:val="00AE22EB"/>
    <w:rsid w:val="00AE3438"/>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1704"/>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1E84"/>
    <w:rsid w:val="00B72269"/>
    <w:rsid w:val="00B7429A"/>
    <w:rsid w:val="00B770EE"/>
    <w:rsid w:val="00B77EA5"/>
    <w:rsid w:val="00B82CA6"/>
    <w:rsid w:val="00B8409A"/>
    <w:rsid w:val="00B8442D"/>
    <w:rsid w:val="00B8480F"/>
    <w:rsid w:val="00B85F45"/>
    <w:rsid w:val="00B86D97"/>
    <w:rsid w:val="00B918D6"/>
    <w:rsid w:val="00B91FE4"/>
    <w:rsid w:val="00B9277A"/>
    <w:rsid w:val="00BA1E95"/>
    <w:rsid w:val="00BA3FD9"/>
    <w:rsid w:val="00BA52B7"/>
    <w:rsid w:val="00BB2EBB"/>
    <w:rsid w:val="00BB313C"/>
    <w:rsid w:val="00BB493A"/>
    <w:rsid w:val="00BB494E"/>
    <w:rsid w:val="00BB57A7"/>
    <w:rsid w:val="00BB5866"/>
    <w:rsid w:val="00BB6D4B"/>
    <w:rsid w:val="00BC0117"/>
    <w:rsid w:val="00BC048E"/>
    <w:rsid w:val="00BC0782"/>
    <w:rsid w:val="00BC094D"/>
    <w:rsid w:val="00BC0976"/>
    <w:rsid w:val="00BC1EE2"/>
    <w:rsid w:val="00BC51E8"/>
    <w:rsid w:val="00BD0343"/>
    <w:rsid w:val="00BD1279"/>
    <w:rsid w:val="00BD174D"/>
    <w:rsid w:val="00BD1842"/>
    <w:rsid w:val="00BD20CA"/>
    <w:rsid w:val="00BD226A"/>
    <w:rsid w:val="00BD3AEF"/>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39A1"/>
    <w:rsid w:val="00C04D0B"/>
    <w:rsid w:val="00C05178"/>
    <w:rsid w:val="00C1069E"/>
    <w:rsid w:val="00C10E12"/>
    <w:rsid w:val="00C12EBD"/>
    <w:rsid w:val="00C156EC"/>
    <w:rsid w:val="00C15D35"/>
    <w:rsid w:val="00C16906"/>
    <w:rsid w:val="00C21AB9"/>
    <w:rsid w:val="00C2211C"/>
    <w:rsid w:val="00C227FD"/>
    <w:rsid w:val="00C2772E"/>
    <w:rsid w:val="00C37231"/>
    <w:rsid w:val="00C37D74"/>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2FB7"/>
    <w:rsid w:val="00C73D43"/>
    <w:rsid w:val="00C74B2C"/>
    <w:rsid w:val="00C759C6"/>
    <w:rsid w:val="00C75E33"/>
    <w:rsid w:val="00C7774A"/>
    <w:rsid w:val="00C777E1"/>
    <w:rsid w:val="00C8053F"/>
    <w:rsid w:val="00C8125D"/>
    <w:rsid w:val="00C85420"/>
    <w:rsid w:val="00C87149"/>
    <w:rsid w:val="00C90AB4"/>
    <w:rsid w:val="00C91222"/>
    <w:rsid w:val="00C916CC"/>
    <w:rsid w:val="00C95304"/>
    <w:rsid w:val="00C97D0A"/>
    <w:rsid w:val="00CA01B1"/>
    <w:rsid w:val="00CA070F"/>
    <w:rsid w:val="00CA071B"/>
    <w:rsid w:val="00CA533C"/>
    <w:rsid w:val="00CA5F66"/>
    <w:rsid w:val="00CA691B"/>
    <w:rsid w:val="00CA780C"/>
    <w:rsid w:val="00CB1417"/>
    <w:rsid w:val="00CB27D0"/>
    <w:rsid w:val="00CB5A04"/>
    <w:rsid w:val="00CB693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13625"/>
    <w:rsid w:val="00D227DD"/>
    <w:rsid w:val="00D231F4"/>
    <w:rsid w:val="00D23AE0"/>
    <w:rsid w:val="00D24FA6"/>
    <w:rsid w:val="00D259DB"/>
    <w:rsid w:val="00D2781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577DB"/>
    <w:rsid w:val="00D60467"/>
    <w:rsid w:val="00D608A1"/>
    <w:rsid w:val="00D60AA5"/>
    <w:rsid w:val="00D64A92"/>
    <w:rsid w:val="00D64AEA"/>
    <w:rsid w:val="00D64FE0"/>
    <w:rsid w:val="00D674F9"/>
    <w:rsid w:val="00D67DFF"/>
    <w:rsid w:val="00D705AA"/>
    <w:rsid w:val="00D7215C"/>
    <w:rsid w:val="00D74E02"/>
    <w:rsid w:val="00D75F6E"/>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C547A"/>
    <w:rsid w:val="00DC6EC5"/>
    <w:rsid w:val="00DD0BAA"/>
    <w:rsid w:val="00DD168C"/>
    <w:rsid w:val="00DD2B0C"/>
    <w:rsid w:val="00DD4739"/>
    <w:rsid w:val="00DD485E"/>
    <w:rsid w:val="00DD5264"/>
    <w:rsid w:val="00DD698F"/>
    <w:rsid w:val="00DE31B2"/>
    <w:rsid w:val="00DE557D"/>
    <w:rsid w:val="00DE583F"/>
    <w:rsid w:val="00DE58D1"/>
    <w:rsid w:val="00DE62AC"/>
    <w:rsid w:val="00DF28EC"/>
    <w:rsid w:val="00DF414D"/>
    <w:rsid w:val="00DF57DD"/>
    <w:rsid w:val="00DF744E"/>
    <w:rsid w:val="00E006D4"/>
    <w:rsid w:val="00E04272"/>
    <w:rsid w:val="00E10846"/>
    <w:rsid w:val="00E14117"/>
    <w:rsid w:val="00E151C9"/>
    <w:rsid w:val="00E161D3"/>
    <w:rsid w:val="00E21DD5"/>
    <w:rsid w:val="00E22732"/>
    <w:rsid w:val="00E2372D"/>
    <w:rsid w:val="00E2502E"/>
    <w:rsid w:val="00E261F7"/>
    <w:rsid w:val="00E2769E"/>
    <w:rsid w:val="00E318FE"/>
    <w:rsid w:val="00E31EF8"/>
    <w:rsid w:val="00E3202F"/>
    <w:rsid w:val="00E3255C"/>
    <w:rsid w:val="00E34EED"/>
    <w:rsid w:val="00E36B2C"/>
    <w:rsid w:val="00E53214"/>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41AF"/>
    <w:rsid w:val="00E876E2"/>
    <w:rsid w:val="00E87C47"/>
    <w:rsid w:val="00E87E9A"/>
    <w:rsid w:val="00E87FAB"/>
    <w:rsid w:val="00E96417"/>
    <w:rsid w:val="00EA09C1"/>
    <w:rsid w:val="00EA0B22"/>
    <w:rsid w:val="00EA1369"/>
    <w:rsid w:val="00EA307E"/>
    <w:rsid w:val="00EA5AB4"/>
    <w:rsid w:val="00EA6BFD"/>
    <w:rsid w:val="00EA777B"/>
    <w:rsid w:val="00EB29AF"/>
    <w:rsid w:val="00EB506A"/>
    <w:rsid w:val="00EB65F4"/>
    <w:rsid w:val="00EC03FD"/>
    <w:rsid w:val="00EC1B3A"/>
    <w:rsid w:val="00EC3E2B"/>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28A2"/>
    <w:rsid w:val="00F13030"/>
    <w:rsid w:val="00F1514F"/>
    <w:rsid w:val="00F165CC"/>
    <w:rsid w:val="00F16B87"/>
    <w:rsid w:val="00F17CB9"/>
    <w:rsid w:val="00F22F82"/>
    <w:rsid w:val="00F252AF"/>
    <w:rsid w:val="00F27C0E"/>
    <w:rsid w:val="00F32065"/>
    <w:rsid w:val="00F362E0"/>
    <w:rsid w:val="00F37539"/>
    <w:rsid w:val="00F406E6"/>
    <w:rsid w:val="00F4214F"/>
    <w:rsid w:val="00F4328F"/>
    <w:rsid w:val="00F50DDA"/>
    <w:rsid w:val="00F50ED1"/>
    <w:rsid w:val="00F510CD"/>
    <w:rsid w:val="00F5341D"/>
    <w:rsid w:val="00F5755E"/>
    <w:rsid w:val="00F57D3B"/>
    <w:rsid w:val="00F6006B"/>
    <w:rsid w:val="00F604C1"/>
    <w:rsid w:val="00F6490C"/>
    <w:rsid w:val="00F65A48"/>
    <w:rsid w:val="00F6637B"/>
    <w:rsid w:val="00F6637D"/>
    <w:rsid w:val="00F6784A"/>
    <w:rsid w:val="00F679C7"/>
    <w:rsid w:val="00F71B68"/>
    <w:rsid w:val="00F72B06"/>
    <w:rsid w:val="00F75F8E"/>
    <w:rsid w:val="00F773D1"/>
    <w:rsid w:val="00F822F2"/>
    <w:rsid w:val="00F843BB"/>
    <w:rsid w:val="00F846BD"/>
    <w:rsid w:val="00F849DE"/>
    <w:rsid w:val="00F84EB8"/>
    <w:rsid w:val="00F90E32"/>
    <w:rsid w:val="00F92270"/>
    <w:rsid w:val="00F92E76"/>
    <w:rsid w:val="00F93069"/>
    <w:rsid w:val="00F939E5"/>
    <w:rsid w:val="00F95B91"/>
    <w:rsid w:val="00F96B3C"/>
    <w:rsid w:val="00F97847"/>
    <w:rsid w:val="00FA098C"/>
    <w:rsid w:val="00FA2F51"/>
    <w:rsid w:val="00FA32EF"/>
    <w:rsid w:val="00FA3921"/>
    <w:rsid w:val="00FA6A6A"/>
    <w:rsid w:val="00FB2545"/>
    <w:rsid w:val="00FB28CD"/>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character" w:customStyle="1" w:styleId="ui-provider">
    <w:name w:val="ui-provider"/>
    <w:basedOn w:val="Absatz-Standardschriftart"/>
    <w:rsid w:val="008D12B5"/>
  </w:style>
  <w:style w:type="paragraph" w:customStyle="1" w:styleId="Formatvorlage4">
    <w:name w:val="Formatvorlage4"/>
    <w:basedOn w:val="Standard"/>
    <w:link w:val="Formatvorlage4Zchn"/>
    <w:qFormat/>
    <w:rsid w:val="007F1BB3"/>
    <w:pPr>
      <w:autoSpaceDE w:val="0"/>
      <w:autoSpaceDN w:val="0"/>
      <w:adjustRightInd w:val="0"/>
      <w:ind w:left="0" w:right="21"/>
    </w:pPr>
  </w:style>
  <w:style w:type="character" w:customStyle="1" w:styleId="Formatvorlage4Zchn">
    <w:name w:val="Formatvorlage4 Zchn"/>
    <w:basedOn w:val="Absatz-Standardschriftart"/>
    <w:link w:val="Formatvorlage4"/>
    <w:rsid w:val="007F1BB3"/>
    <w:rPr>
      <w:rFonts w:ascii="Arial" w:hAnsi="Arial" w:cs="Arial"/>
      <w:color w:val="5A5A5A"/>
      <w:lang w:eastAsia="en-US" w:bidi="en-US"/>
    </w:rPr>
  </w:style>
  <w:style w:type="character" w:customStyle="1" w:styleId="fontstyle01">
    <w:name w:val="fontstyle01"/>
    <w:basedOn w:val="Absatz-Standardschriftart"/>
    <w:rsid w:val="000D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3/09/GMH_2023_36_02.jpg" TargetMode="External"/><Relationship Id="rId4" Type="http://schemas.openxmlformats.org/officeDocument/2006/relationships/settings" Target="settings.xml"/><Relationship Id="rId9" Type="http://schemas.openxmlformats.org/officeDocument/2006/relationships/hyperlink" Target="https://www.gruenes-medienhaus.de/download/2023/09/GMH_2023_36_02.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3471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4013</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Elvira Bärhausen</cp:lastModifiedBy>
  <cp:revision>89</cp:revision>
  <cp:lastPrinted>2023-08-31T06:06:00Z</cp:lastPrinted>
  <dcterms:created xsi:type="dcterms:W3CDTF">2023-02-14T06:47:00Z</dcterms:created>
  <dcterms:modified xsi:type="dcterms:W3CDTF">2023-09-07T07:53:00Z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122392</vt:lpwstr>
  </property>
  <property fmtid="{D5CDD505-2E9C-101B-9397-08002B2CF9AE}" pid="3" name="NXPowerLiteSettings">
    <vt:lpwstr>C700052003A000</vt:lpwstr>
  </property>
  <property fmtid="{D5CDD505-2E9C-101B-9397-08002B2CF9AE}" pid="4" name="NXPowerLiteVersion">
    <vt:lpwstr>D9.1.4</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